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C8" w:rsidRDefault="00917CC8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BF" w:rsidRDefault="002156BF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BF" w:rsidRDefault="002156BF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C8D" w:rsidRPr="00B61C88" w:rsidRDefault="00C45C8D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>ИЗМЕНЕНИЯ №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F9C" w:rsidRPr="00B61C88">
        <w:rPr>
          <w:rFonts w:ascii="Times New Roman" w:hAnsi="Times New Roman" w:cs="Times New Roman"/>
          <w:b/>
          <w:sz w:val="24"/>
          <w:szCs w:val="24"/>
        </w:rPr>
        <w:t>1</w:t>
      </w:r>
      <w:r w:rsidR="00917CC8">
        <w:rPr>
          <w:rFonts w:ascii="Times New Roman" w:hAnsi="Times New Roman" w:cs="Times New Roman"/>
          <w:b/>
          <w:sz w:val="24"/>
          <w:szCs w:val="24"/>
        </w:rPr>
        <w:t>4</w:t>
      </w:r>
      <w:r w:rsidR="00112888">
        <w:rPr>
          <w:rFonts w:ascii="Times New Roman" w:hAnsi="Times New Roman" w:cs="Times New Roman"/>
          <w:b/>
          <w:sz w:val="24"/>
          <w:szCs w:val="24"/>
        </w:rPr>
        <w:t>-1А</w:t>
      </w:r>
      <w:r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670" w:rsidRPr="00B61C8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12888">
        <w:rPr>
          <w:rFonts w:ascii="Times New Roman" w:hAnsi="Times New Roman" w:cs="Times New Roman"/>
          <w:b/>
          <w:sz w:val="24"/>
          <w:szCs w:val="24"/>
        </w:rPr>
        <w:t>1</w:t>
      </w:r>
      <w:r w:rsidR="00917CC8">
        <w:rPr>
          <w:rFonts w:ascii="Times New Roman" w:hAnsi="Times New Roman" w:cs="Times New Roman"/>
          <w:b/>
          <w:sz w:val="24"/>
          <w:szCs w:val="24"/>
        </w:rPr>
        <w:t>6</w:t>
      </w:r>
      <w:r w:rsidR="00B61C88"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CC8">
        <w:rPr>
          <w:rFonts w:ascii="Times New Roman" w:hAnsi="Times New Roman" w:cs="Times New Roman"/>
          <w:b/>
          <w:sz w:val="24"/>
          <w:szCs w:val="24"/>
        </w:rPr>
        <w:t>феврал</w:t>
      </w:r>
      <w:r w:rsidR="00055900">
        <w:rPr>
          <w:rFonts w:ascii="Times New Roman" w:hAnsi="Times New Roman" w:cs="Times New Roman"/>
          <w:b/>
          <w:sz w:val="24"/>
          <w:szCs w:val="24"/>
        </w:rPr>
        <w:t>я</w:t>
      </w:r>
      <w:r w:rsidR="00CD0F9C"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1D" w:rsidRPr="00B61C88">
        <w:rPr>
          <w:rFonts w:ascii="Times New Roman" w:hAnsi="Times New Roman" w:cs="Times New Roman"/>
          <w:b/>
          <w:sz w:val="24"/>
          <w:szCs w:val="24"/>
        </w:rPr>
        <w:t>201</w:t>
      </w:r>
      <w:r w:rsidR="00917CC8">
        <w:rPr>
          <w:rFonts w:ascii="Times New Roman" w:hAnsi="Times New Roman" w:cs="Times New Roman"/>
          <w:b/>
          <w:sz w:val="24"/>
          <w:szCs w:val="24"/>
        </w:rPr>
        <w:t>5</w:t>
      </w:r>
      <w:r w:rsidR="0047211D" w:rsidRPr="00B61C8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61C88">
        <w:rPr>
          <w:rFonts w:ascii="Times New Roman" w:hAnsi="Times New Roman" w:cs="Times New Roman"/>
          <w:b/>
          <w:sz w:val="24"/>
          <w:szCs w:val="24"/>
        </w:rPr>
        <w:t>к ПРОЕКТНОЙ ДЕКЛАРАЦИИ</w:t>
      </w:r>
    </w:p>
    <w:p w:rsidR="00C45C8D" w:rsidRPr="00B61C88" w:rsidRDefault="00917CC8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>кционерного общества Строительная корпорация «РосСтрой»</w:t>
      </w:r>
    </w:p>
    <w:p w:rsidR="00C45C8D" w:rsidRPr="00B61C88" w:rsidRDefault="00616928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 xml:space="preserve">на строительство жилого дома со встроенно-пристроенной 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подземн</w:t>
      </w:r>
      <w:r w:rsidRPr="00B61C88">
        <w:rPr>
          <w:rFonts w:ascii="Times New Roman" w:hAnsi="Times New Roman" w:cs="Times New Roman"/>
          <w:b/>
          <w:sz w:val="24"/>
          <w:szCs w:val="24"/>
        </w:rPr>
        <w:t>ой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 автостоянк</w:t>
      </w:r>
      <w:r w:rsidRPr="00B61C88">
        <w:rPr>
          <w:rFonts w:ascii="Times New Roman" w:hAnsi="Times New Roman" w:cs="Times New Roman"/>
          <w:b/>
          <w:sz w:val="24"/>
          <w:szCs w:val="24"/>
        </w:rPr>
        <w:t>ой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>расположенного по адресу: РФ, г. Санкт-Петербург, Приморский район, район Каменка, квартал 7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8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>А, участок 1-7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8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 xml:space="preserve">, корпус </w:t>
      </w:r>
      <w:r w:rsidR="00164D21" w:rsidRPr="00B61C88">
        <w:rPr>
          <w:rFonts w:ascii="Times New Roman" w:hAnsi="Times New Roman" w:cs="Times New Roman"/>
          <w:b/>
          <w:sz w:val="24"/>
          <w:szCs w:val="24"/>
        </w:rPr>
        <w:t>4</w:t>
      </w:r>
    </w:p>
    <w:p w:rsidR="00C45C8D" w:rsidRPr="00B61C88" w:rsidRDefault="00C45C8D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 xml:space="preserve">(размещенной на сайте </w:t>
      </w:r>
      <w:hyperlink r:id="rId5" w:history="1">
        <w:proofErr w:type="gramStart"/>
        <w:r w:rsidRPr="00B61C88">
          <w:rPr>
            <w:rStyle w:val="a3"/>
            <w:rFonts w:ascii="Times New Roman" w:hAnsi="Times New Roman" w:cs="Times New Roman"/>
            <w:b/>
            <w:sz w:val="24"/>
            <w:szCs w:val="24"/>
          </w:rPr>
          <w:t>www.su155.ru</w:t>
        </w:r>
      </w:hyperlink>
      <w:r w:rsidRPr="00B6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</w:t>
      </w:r>
      <w:proofErr w:type="gramEnd"/>
      <w:r w:rsidRPr="00B6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опубликованной в газете</w:t>
      </w:r>
      <w:r w:rsidRPr="00B61C88">
        <w:rPr>
          <w:rFonts w:ascii="Times New Roman" w:hAnsi="Times New Roman" w:cs="Times New Roman"/>
          <w:b/>
          <w:sz w:val="24"/>
          <w:szCs w:val="24"/>
        </w:rPr>
        <w:t xml:space="preserve">  «Невское время»)</w:t>
      </w:r>
    </w:p>
    <w:p w:rsidR="00C45C8D" w:rsidRPr="00B61C88" w:rsidRDefault="00C45C8D" w:rsidP="006D5C27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112888" w:rsidRDefault="00112888" w:rsidP="00112888">
      <w:pPr>
        <w:pStyle w:val="a4"/>
        <w:ind w:left="644"/>
        <w:jc w:val="both"/>
        <w:rPr>
          <w:rFonts w:ascii="Times New Roman" w:hAnsi="Times New Roman" w:cs="Times New Roman"/>
          <w:iCs/>
          <w:sz w:val="21"/>
          <w:szCs w:val="21"/>
        </w:rPr>
      </w:pPr>
    </w:p>
    <w:p w:rsidR="00112888" w:rsidRPr="00006A37" w:rsidRDefault="00112888" w:rsidP="001128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006A37">
        <w:rPr>
          <w:rFonts w:ascii="Times New Roman" w:eastAsia="Times New Roman" w:hAnsi="Times New Roman" w:cs="Times New Roman"/>
          <w:b/>
          <w:iCs/>
        </w:rPr>
        <w:t xml:space="preserve">Пункт </w:t>
      </w:r>
      <w:r>
        <w:rPr>
          <w:rFonts w:ascii="Times New Roman" w:eastAsia="Times New Roman" w:hAnsi="Times New Roman" w:cs="Times New Roman"/>
          <w:b/>
          <w:iCs/>
        </w:rPr>
        <w:t>5</w:t>
      </w:r>
      <w:r w:rsidRPr="00006A37">
        <w:rPr>
          <w:rFonts w:ascii="Times New Roman" w:eastAsia="Times New Roman" w:hAnsi="Times New Roman" w:cs="Times New Roman"/>
          <w:b/>
          <w:iCs/>
        </w:rPr>
        <w:t xml:space="preserve"> проектной декларации изложить в следующей редакции: </w:t>
      </w:r>
    </w:p>
    <w:p w:rsidR="00112888" w:rsidRPr="00006A37" w:rsidRDefault="00112888" w:rsidP="0011288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</w:rPr>
      </w:pPr>
    </w:p>
    <w:p w:rsidR="00112888" w:rsidRDefault="00112888" w:rsidP="00112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  <w:proofErr w:type="gramStart"/>
      <w:r>
        <w:rPr>
          <w:rFonts w:ascii="Times New Roman" w:eastAsia="Times New Roman" w:hAnsi="Times New Roman" w:cs="Times New Roman"/>
          <w:iCs/>
        </w:rPr>
        <w:t>« -</w:t>
      </w:r>
      <w:proofErr w:type="gramEnd"/>
      <w:r>
        <w:rPr>
          <w:rFonts w:ascii="Times New Roman" w:eastAsia="Times New Roman" w:hAnsi="Times New Roman" w:cs="Times New Roman"/>
          <w:iCs/>
        </w:rPr>
        <w:t xml:space="preserve"> Закрытое акционерно общество «ВИЗЕЛЬ» - 24%</w:t>
      </w:r>
    </w:p>
    <w:p w:rsidR="00112888" w:rsidRDefault="00112888" w:rsidP="00112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  - Общество с ограниченной ответственностью «БЕЛЭСКО» - 24%</w:t>
      </w:r>
    </w:p>
    <w:p w:rsidR="00112888" w:rsidRDefault="00112888" w:rsidP="00112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 - Общество с ограниченной ответственностью «МЕНЕЛАЙ»</w:t>
      </w:r>
      <w:r w:rsidRPr="00D51052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- 24%</w:t>
      </w:r>
    </w:p>
    <w:p w:rsidR="00112888" w:rsidRPr="00006A37" w:rsidRDefault="00112888" w:rsidP="00112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  - Общество с ограниченной ответственностью «МУ-2»</w:t>
      </w:r>
      <w:r w:rsidRPr="00D51052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- 24%».</w:t>
      </w:r>
    </w:p>
    <w:p w:rsidR="00112888" w:rsidRPr="00006A37" w:rsidRDefault="00112888" w:rsidP="00112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112888" w:rsidRPr="00006A37" w:rsidRDefault="00112888" w:rsidP="00112888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hd w:val="clear" w:color="auto" w:fill="FFFF00"/>
        </w:rPr>
      </w:pPr>
    </w:p>
    <w:p w:rsidR="00112888" w:rsidRPr="00006A37" w:rsidRDefault="00112888" w:rsidP="00112888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006A37">
        <w:rPr>
          <w:rFonts w:ascii="Times New Roman" w:eastAsia="Times New Roman" w:hAnsi="Times New Roman" w:cs="Times New Roman"/>
        </w:rPr>
        <w:t xml:space="preserve">Оригинал изменений к проектной декларации находится по адресу: </w:t>
      </w:r>
      <w:proofErr w:type="gramStart"/>
      <w:r w:rsidRPr="00006A37">
        <w:rPr>
          <w:rFonts w:ascii="Times New Roman" w:eastAsia="Times New Roman" w:hAnsi="Times New Roman" w:cs="Times New Roman"/>
        </w:rPr>
        <w:t>197022,  г.</w:t>
      </w:r>
      <w:proofErr w:type="gramEnd"/>
      <w:r w:rsidRPr="00006A37">
        <w:rPr>
          <w:rFonts w:ascii="Times New Roman" w:eastAsia="Times New Roman" w:hAnsi="Times New Roman" w:cs="Times New Roman"/>
        </w:rPr>
        <w:t xml:space="preserve"> Санкт-Петербург, </w:t>
      </w:r>
    </w:p>
    <w:p w:rsidR="00112888" w:rsidRPr="00006A37" w:rsidRDefault="00112888" w:rsidP="00112888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006A37">
        <w:rPr>
          <w:rFonts w:ascii="Times New Roman" w:eastAsia="Times New Roman" w:hAnsi="Times New Roman" w:cs="Times New Roman"/>
        </w:rPr>
        <w:t xml:space="preserve">ул. </w:t>
      </w:r>
      <w:proofErr w:type="gramStart"/>
      <w:r w:rsidRPr="00006A37">
        <w:rPr>
          <w:rFonts w:ascii="Times New Roman" w:eastAsia="Times New Roman" w:hAnsi="Times New Roman" w:cs="Times New Roman"/>
        </w:rPr>
        <w:t>Всеволода  Вишневского</w:t>
      </w:r>
      <w:proofErr w:type="gramEnd"/>
      <w:r w:rsidRPr="00006A37">
        <w:rPr>
          <w:rFonts w:ascii="Times New Roman" w:eastAsia="Times New Roman" w:hAnsi="Times New Roman" w:cs="Times New Roman"/>
        </w:rPr>
        <w:t>, 13.</w:t>
      </w:r>
    </w:p>
    <w:p w:rsidR="00112888" w:rsidRPr="00006A37" w:rsidRDefault="00112888" w:rsidP="00112888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112888" w:rsidRPr="00006A37" w:rsidRDefault="00112888" w:rsidP="00112888">
      <w:pPr>
        <w:spacing w:after="0" w:line="240" w:lineRule="auto"/>
        <w:ind w:firstLine="284"/>
        <w:rPr>
          <w:rFonts w:ascii="Times New Roman" w:eastAsia="Times New Roman" w:hAnsi="Times New Roman" w:cs="Times New Roman"/>
          <w:u w:val="single"/>
        </w:rPr>
      </w:pPr>
      <w:r w:rsidRPr="00006A37">
        <w:rPr>
          <w:rFonts w:ascii="Times New Roman" w:eastAsia="Times New Roman" w:hAnsi="Times New Roman" w:cs="Times New Roman"/>
        </w:rPr>
        <w:t>Изменения к проектной декларации размещены в сети Интернет на сайте</w:t>
      </w:r>
      <w:hyperlink r:id="rId6" w:history="1">
        <w:r w:rsidRPr="00006A37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</w:hyperlink>
      <w:hyperlink r:id="rId7" w:history="1">
        <w:r w:rsidRPr="00006A37">
          <w:rPr>
            <w:rFonts w:ascii="Times New Roman" w:eastAsia="Times New Roman" w:hAnsi="Times New Roman" w:cs="Times New Roman"/>
            <w:color w:val="0000FF"/>
            <w:u w:val="single"/>
          </w:rPr>
          <w:t>www.su155.ru</w:t>
        </w:r>
      </w:hyperlink>
      <w:hyperlink r:id="rId8" w:history="1">
        <w:r w:rsidRPr="00006A37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</w:hyperlink>
    </w:p>
    <w:p w:rsidR="00112888" w:rsidRPr="00006A37" w:rsidRDefault="00112888" w:rsidP="00112888">
      <w:pPr>
        <w:spacing w:after="0" w:line="240" w:lineRule="auto"/>
        <w:ind w:firstLine="284"/>
        <w:rPr>
          <w:rFonts w:ascii="Times New Roman" w:eastAsia="Times New Roman" w:hAnsi="Times New Roman" w:cs="Times New Roman"/>
          <w:u w:val="single"/>
        </w:rPr>
      </w:pPr>
    </w:p>
    <w:p w:rsidR="00112888" w:rsidRPr="00006A37" w:rsidRDefault="00112888" w:rsidP="00112888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006A37">
        <w:rPr>
          <w:rFonts w:ascii="Times New Roman" w:eastAsia="Times New Roman" w:hAnsi="Times New Roman" w:cs="Times New Roman"/>
          <w:iCs/>
        </w:rPr>
        <w:t xml:space="preserve">Дата опубликования изменений к проектной </w:t>
      </w:r>
      <w:proofErr w:type="gramStart"/>
      <w:r w:rsidRPr="00006A37">
        <w:rPr>
          <w:rFonts w:ascii="Times New Roman" w:eastAsia="Times New Roman" w:hAnsi="Times New Roman" w:cs="Times New Roman"/>
          <w:iCs/>
        </w:rPr>
        <w:t xml:space="preserve">декларации: </w:t>
      </w:r>
      <w:r>
        <w:rPr>
          <w:rFonts w:ascii="Times New Roman" w:eastAsia="Times New Roman" w:hAnsi="Times New Roman" w:cs="Times New Roman"/>
          <w:iCs/>
        </w:rPr>
        <w:t xml:space="preserve"> 16</w:t>
      </w:r>
      <w:proofErr w:type="gramEnd"/>
      <w:r w:rsidRPr="00006A37">
        <w:rPr>
          <w:rFonts w:ascii="Times New Roman" w:eastAsia="Times New Roman" w:hAnsi="Times New Roman" w:cs="Times New Roman"/>
          <w:iCs/>
        </w:rPr>
        <w:t xml:space="preserve"> февраля 2015 </w:t>
      </w:r>
      <w:r w:rsidRPr="00006A37">
        <w:rPr>
          <w:rFonts w:ascii="Times New Roman" w:eastAsia="Times New Roman" w:hAnsi="Times New Roman" w:cs="Times New Roman"/>
        </w:rPr>
        <w:t>г.</w:t>
      </w:r>
    </w:p>
    <w:p w:rsidR="00B61C88" w:rsidRPr="00055900" w:rsidRDefault="00B61C88" w:rsidP="00B61C88">
      <w:pPr>
        <w:pStyle w:val="a4"/>
        <w:ind w:firstLine="284"/>
        <w:rPr>
          <w:rFonts w:ascii="Times New Roman" w:hAnsi="Times New Roman" w:cs="Times New Roman"/>
        </w:rPr>
      </w:pPr>
      <w:bookmarkStart w:id="0" w:name="_GoBack"/>
      <w:bookmarkEnd w:id="0"/>
    </w:p>
    <w:p w:rsidR="00B61C88" w:rsidRPr="00055900" w:rsidRDefault="00B61C88" w:rsidP="00B61C88">
      <w:pPr>
        <w:pStyle w:val="a4"/>
        <w:ind w:firstLine="284"/>
        <w:rPr>
          <w:rFonts w:ascii="Times New Roman" w:hAnsi="Times New Roman" w:cs="Times New Roman"/>
        </w:rPr>
      </w:pPr>
    </w:p>
    <w:p w:rsidR="00B61C88" w:rsidRDefault="00B61C88" w:rsidP="00B61C8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917CC8" w:rsidRPr="00B61C88" w:rsidRDefault="00917CC8" w:rsidP="00B61C8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917CC8" w:rsidRDefault="00917CC8" w:rsidP="00B61C8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917CC8" w:rsidRPr="00B61C88" w:rsidRDefault="00917CC8" w:rsidP="00B61C8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>АО СК «</w:t>
      </w:r>
      <w:proofErr w:type="gramStart"/>
      <w:r w:rsidRPr="00B61C88">
        <w:rPr>
          <w:rFonts w:ascii="Times New Roman" w:hAnsi="Times New Roman" w:cs="Times New Roman"/>
          <w:b/>
          <w:sz w:val="24"/>
          <w:szCs w:val="24"/>
        </w:rPr>
        <w:t xml:space="preserve">РосСтрой»   </w:t>
      </w:r>
      <w:proofErr w:type="gramEnd"/>
      <w:r w:rsidRPr="00B61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С. А. Левчук</w:t>
      </w: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</w:p>
    <w:p w:rsidR="00D60C39" w:rsidRPr="00B61C88" w:rsidRDefault="00D60C39" w:rsidP="00B61C88">
      <w:pPr>
        <w:pStyle w:val="a4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sectPr w:rsidR="00D60C39" w:rsidRPr="00B61C88" w:rsidSect="006D5C2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F20000"/>
    <w:multiLevelType w:val="hybridMultilevel"/>
    <w:tmpl w:val="B4F24618"/>
    <w:lvl w:ilvl="0" w:tplc="7A5238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D"/>
    <w:rsid w:val="00055900"/>
    <w:rsid w:val="000E30AF"/>
    <w:rsid w:val="00112888"/>
    <w:rsid w:val="00164D21"/>
    <w:rsid w:val="002156BF"/>
    <w:rsid w:val="002342FE"/>
    <w:rsid w:val="00286472"/>
    <w:rsid w:val="002B51E6"/>
    <w:rsid w:val="00342A27"/>
    <w:rsid w:val="00412C05"/>
    <w:rsid w:val="0047211D"/>
    <w:rsid w:val="00616928"/>
    <w:rsid w:val="006D5C27"/>
    <w:rsid w:val="00823BC3"/>
    <w:rsid w:val="00865548"/>
    <w:rsid w:val="008A78EE"/>
    <w:rsid w:val="008B2D5F"/>
    <w:rsid w:val="008D5135"/>
    <w:rsid w:val="00917CC8"/>
    <w:rsid w:val="00960985"/>
    <w:rsid w:val="009D43D0"/>
    <w:rsid w:val="00A23670"/>
    <w:rsid w:val="00A86992"/>
    <w:rsid w:val="00AD33BE"/>
    <w:rsid w:val="00B17D5B"/>
    <w:rsid w:val="00B61C88"/>
    <w:rsid w:val="00B70D54"/>
    <w:rsid w:val="00BA4DC4"/>
    <w:rsid w:val="00C45C8D"/>
    <w:rsid w:val="00CD0F9C"/>
    <w:rsid w:val="00D11C5F"/>
    <w:rsid w:val="00D60C39"/>
    <w:rsid w:val="00E772A7"/>
    <w:rsid w:val="00E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9D3BC-0111-432E-B4C1-7ED09C1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D0"/>
  </w:style>
  <w:style w:type="paragraph" w:styleId="1">
    <w:name w:val="heading 1"/>
    <w:basedOn w:val="a"/>
    <w:next w:val="a"/>
    <w:link w:val="10"/>
    <w:qFormat/>
    <w:rsid w:val="00C45C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8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C45C8D"/>
    <w:rPr>
      <w:color w:val="0000FF"/>
      <w:u w:val="single"/>
    </w:rPr>
  </w:style>
  <w:style w:type="paragraph" w:styleId="a4">
    <w:name w:val="No Spacing"/>
    <w:uiPriority w:val="1"/>
    <w:qFormat/>
    <w:rsid w:val="00C45C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t.demchenko</dc:creator>
  <cp:keywords/>
  <dc:description/>
  <cp:lastModifiedBy>Татьяна Демченко</cp:lastModifiedBy>
  <cp:revision>2</cp:revision>
  <cp:lastPrinted>2015-02-13T07:15:00Z</cp:lastPrinted>
  <dcterms:created xsi:type="dcterms:W3CDTF">2015-05-25T14:10:00Z</dcterms:created>
  <dcterms:modified xsi:type="dcterms:W3CDTF">2015-05-25T14:10:00Z</dcterms:modified>
</cp:coreProperties>
</file>